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52" w:rsidRPr="004B2C63" w:rsidRDefault="00EA7252" w:rsidP="00EA7252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EA7252" w:rsidRPr="004B2C63" w:rsidRDefault="00EA7252" w:rsidP="004B2C63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="004B2C63"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Туркинская </w:t>
      </w:r>
      <w:r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</w:t>
      </w:r>
      <w:proofErr w:type="gramEnd"/>
      <w:r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C63"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школа</w:t>
      </w:r>
      <w:r w:rsidRPr="004B2C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A7252" w:rsidRPr="004B2C63" w:rsidRDefault="00EA7252" w:rsidP="00EA72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1"/>
        <w:gridCol w:w="7249"/>
      </w:tblGrid>
      <w:tr w:rsidR="00EA7252" w:rsidRPr="004B2C63" w:rsidTr="002A3B94">
        <w:tc>
          <w:tcPr>
            <w:tcW w:w="7393" w:type="dxa"/>
          </w:tcPr>
          <w:p w:rsidR="00EA7252" w:rsidRPr="004B2C63" w:rsidRDefault="0070627B" w:rsidP="002A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C0D8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A7252" w:rsidRPr="004B2C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29025" cy="1466850"/>
                  <wp:effectExtent l="19050" t="0" r="9525" b="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A7252" w:rsidRPr="004B2C63" w:rsidRDefault="00EA7252" w:rsidP="002A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52" w:rsidRPr="004B2C63" w:rsidRDefault="00EA7252" w:rsidP="002A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52" w:rsidRPr="004B2C63" w:rsidRDefault="00EA7252" w:rsidP="002A3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63" w:rsidRPr="004B2C63" w:rsidRDefault="004B2C63" w:rsidP="004B2C63">
            <w:pPr>
              <w:pStyle w:val="a8"/>
              <w:spacing w:before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C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4B2C63" w:rsidRPr="004B2C63" w:rsidRDefault="004B2C63" w:rsidP="004B2C63">
            <w:pPr>
              <w:pStyle w:val="a8"/>
              <w:spacing w:before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C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Директор______________ </w:t>
            </w:r>
            <w:proofErr w:type="spellStart"/>
            <w:r w:rsidRPr="004B2C63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4B2C6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4B2C63" w:rsidRPr="004B2C63" w:rsidRDefault="004B2C63" w:rsidP="004B2C63">
            <w:pPr>
              <w:pStyle w:val="a8"/>
              <w:spacing w:before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C63">
              <w:rPr>
                <w:rFonts w:ascii="Times New Roman" w:hAnsi="Times New Roman" w:cs="Times New Roman"/>
                <w:sz w:val="24"/>
                <w:szCs w:val="24"/>
              </w:rPr>
              <w:t>Приказ №   ___ _______ 2023г.</w:t>
            </w:r>
          </w:p>
          <w:p w:rsidR="004B2C63" w:rsidRPr="004B2C63" w:rsidRDefault="004B2C63" w:rsidP="004B2C63">
            <w:pPr>
              <w:pStyle w:val="a8"/>
              <w:spacing w:before="15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52" w:rsidRPr="004B2C63" w:rsidRDefault="00EA7252" w:rsidP="004B2C63">
            <w:pPr>
              <w:pStyle w:val="a8"/>
              <w:spacing w:after="41"/>
              <w:ind w:left="8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252" w:rsidRPr="004B2C63" w:rsidRDefault="00EA7252" w:rsidP="00EA7252">
      <w:pPr>
        <w:rPr>
          <w:rFonts w:ascii="Times New Roman" w:hAnsi="Times New Roman" w:cs="Times New Roman"/>
          <w:sz w:val="24"/>
          <w:szCs w:val="24"/>
        </w:rPr>
      </w:pPr>
    </w:p>
    <w:p w:rsidR="004B2C63" w:rsidRPr="004B2C63" w:rsidRDefault="004B2C63" w:rsidP="004B2C63">
      <w:pPr>
        <w:pStyle w:val="a8"/>
        <w:spacing w:before="0"/>
        <w:rPr>
          <w:rFonts w:ascii="Times New Roman" w:hAnsi="Times New Roman" w:cs="Times New Roman"/>
          <w:b/>
          <w:sz w:val="28"/>
          <w:szCs w:val="24"/>
        </w:rPr>
      </w:pPr>
      <w:r w:rsidRPr="004B2C63">
        <w:rPr>
          <w:rFonts w:ascii="Times New Roman" w:hAnsi="Times New Roman" w:cs="Times New Roman"/>
          <w:b/>
          <w:sz w:val="28"/>
          <w:szCs w:val="24"/>
        </w:rPr>
        <w:t>План</w:t>
      </w:r>
      <w:r w:rsidRPr="004B2C63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работы</w:t>
      </w:r>
      <w:r w:rsidRPr="004B2C63">
        <w:rPr>
          <w:rFonts w:ascii="Times New Roman" w:hAnsi="Times New Roman" w:cs="Times New Roman"/>
          <w:b/>
          <w:spacing w:val="-3"/>
          <w:sz w:val="28"/>
          <w:szCs w:val="24"/>
        </w:rPr>
        <w:t xml:space="preserve"> образовательного </w:t>
      </w:r>
      <w:r w:rsidRPr="004B2C63">
        <w:rPr>
          <w:rFonts w:ascii="Times New Roman" w:hAnsi="Times New Roman" w:cs="Times New Roman"/>
          <w:b/>
          <w:sz w:val="28"/>
          <w:szCs w:val="24"/>
        </w:rPr>
        <w:t>центра</w:t>
      </w:r>
      <w:r w:rsidRPr="004B2C63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«Точка</w:t>
      </w:r>
      <w:r w:rsidRPr="004B2C63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 xml:space="preserve">роста» </w:t>
      </w:r>
    </w:p>
    <w:p w:rsidR="004B2C63" w:rsidRPr="004B2C63" w:rsidRDefault="004B2C63" w:rsidP="004B2C63">
      <w:pPr>
        <w:pStyle w:val="a8"/>
        <w:spacing w:before="0"/>
        <w:rPr>
          <w:rFonts w:ascii="Times New Roman" w:hAnsi="Times New Roman" w:cs="Times New Roman"/>
          <w:b/>
          <w:sz w:val="28"/>
          <w:szCs w:val="24"/>
        </w:rPr>
      </w:pPr>
      <w:r w:rsidRPr="004B2C63">
        <w:rPr>
          <w:rFonts w:ascii="Times New Roman" w:hAnsi="Times New Roman" w:cs="Times New Roman"/>
          <w:b/>
          <w:sz w:val="28"/>
          <w:szCs w:val="24"/>
        </w:rPr>
        <w:t>естественно – научной и технологической направленности</w:t>
      </w:r>
    </w:p>
    <w:p w:rsidR="004B2C63" w:rsidRPr="004B2C63" w:rsidRDefault="004B2C63" w:rsidP="004B2C63">
      <w:pPr>
        <w:pStyle w:val="a8"/>
        <w:spacing w:before="0" w:after="41"/>
        <w:ind w:left="866"/>
        <w:rPr>
          <w:rFonts w:ascii="Times New Roman" w:hAnsi="Times New Roman" w:cs="Times New Roman"/>
          <w:b/>
          <w:sz w:val="28"/>
          <w:szCs w:val="24"/>
        </w:rPr>
      </w:pPr>
      <w:r w:rsidRPr="004B2C63">
        <w:rPr>
          <w:rFonts w:ascii="Times New Roman" w:hAnsi="Times New Roman" w:cs="Times New Roman"/>
          <w:b/>
          <w:sz w:val="28"/>
          <w:szCs w:val="24"/>
        </w:rPr>
        <w:t>МОУ</w:t>
      </w:r>
      <w:r w:rsidRPr="004B2C63">
        <w:rPr>
          <w:rFonts w:ascii="Times New Roman" w:hAnsi="Times New Roman" w:cs="Times New Roman"/>
          <w:b/>
          <w:spacing w:val="-9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«Туркинская</w:t>
      </w:r>
      <w:r w:rsidRPr="004B2C63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СОШ»</w:t>
      </w:r>
      <w:r w:rsidRPr="004B2C63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на</w:t>
      </w:r>
      <w:r w:rsidRPr="004B2C63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2023-2024</w:t>
      </w:r>
      <w:r w:rsidRPr="004B2C63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учебный</w:t>
      </w:r>
      <w:r w:rsidRPr="004B2C63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4B2C63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EA7252" w:rsidRPr="004B2C63" w:rsidRDefault="00EA7252" w:rsidP="004B2C63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775"/>
        <w:gridCol w:w="4627"/>
        <w:gridCol w:w="1987"/>
        <w:gridCol w:w="1554"/>
        <w:gridCol w:w="198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, методический совет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849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общеобразовательных программ по предметным областям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«Физика», « Биология», «Химия»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, «Технология»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уроков в соответствии с утверждённым расписанием в обновленных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кабинетах с использованием нового учебного оборудования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</w:tcPr>
          <w:p w:rsidR="00EA7252" w:rsidRPr="002D09FB" w:rsidRDefault="004B2C63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Семинар-практикум для учителей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Практика использования оборудования центра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8" w:type="dxa"/>
          </w:tcPr>
          <w:p w:rsidR="00EA7252" w:rsidRPr="002D09FB" w:rsidRDefault="004B2C63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3131E0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  <w:r w:rsidR="003131E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A7252" w:rsidRPr="002D09FB" w:rsidRDefault="003131E0" w:rsidP="003131E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31E0">
              <w:rPr>
                <w:rFonts w:ascii="Times New Roman" w:hAnsi="Times New Roman" w:cs="Times New Roman"/>
                <w:sz w:val="23"/>
                <w:szCs w:val="23"/>
              </w:rPr>
              <w:t xml:space="preserve">Школьный тур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олимпиады на платформе «Сириус».</w:t>
            </w:r>
            <w:bookmarkStart w:id="0" w:name="_GoBack"/>
            <w:bookmarkEnd w:id="0"/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Школьного научного общества «Исследователь»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Работа секций Школьного научного общества, организация и проведение конференций «Дети – наука – природа»; конференций для обучающихся младших классов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Члены школьного научного общества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2.3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, технологии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с использованием  современного оборудования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849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научного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цикла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EA7252" w:rsidRPr="002D09FB" w:rsidRDefault="004B2C63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ЕН</w:t>
            </w:r>
            <w:r w:rsidR="00EA7252" w:rsidRPr="002D09FB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</w:p>
        </w:tc>
        <w:tc>
          <w:tcPr>
            <w:tcW w:w="1558" w:type="dxa"/>
          </w:tcPr>
          <w:p w:rsidR="00EA7252" w:rsidRPr="002D09FB" w:rsidRDefault="00EA7252" w:rsidP="004B2C6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 w:rsidR="004B2C6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2A3B94">
        <w:tc>
          <w:tcPr>
            <w:tcW w:w="14786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4B2C63" w:rsidP="004B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EA7252" w:rsidRPr="0090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центра 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49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День откры</w:t>
            </w:r>
            <w:r w:rsidR="004B2C63">
              <w:rPr>
                <w:rFonts w:ascii="Times New Roman" w:hAnsi="Times New Roman" w:cs="Times New Roman"/>
                <w:sz w:val="24"/>
                <w:szCs w:val="24"/>
              </w:rPr>
              <w:t xml:space="preserve">тых дверей.  Заседание ШНО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«Исследователь»</w:t>
            </w:r>
          </w:p>
        </w:tc>
        <w:tc>
          <w:tcPr>
            <w:tcW w:w="476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E45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EA7252" w:rsidRPr="002D09FB" w:rsidTr="002A3B94">
        <w:tc>
          <w:tcPr>
            <w:tcW w:w="636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49" w:type="dxa"/>
          </w:tcPr>
          <w:p w:rsidR="00EA7252" w:rsidRPr="009075D8" w:rsidRDefault="004B2C63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«Естествоиспытатели»</w:t>
            </w:r>
          </w:p>
        </w:tc>
        <w:tc>
          <w:tcPr>
            <w:tcW w:w="4761" w:type="dxa"/>
          </w:tcPr>
          <w:p w:rsidR="00EA7252" w:rsidRPr="009075D8" w:rsidRDefault="004B2C63" w:rsidP="004B2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по химии и биологии</w:t>
            </w:r>
            <w:r w:rsidR="00BE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учащихся 5-6 классов</w:t>
            </w:r>
            <w:r w:rsidRPr="004B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7252" w:rsidRPr="009075D8" w:rsidRDefault="00BE45AD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91" w:type="dxa"/>
          </w:tcPr>
          <w:p w:rsidR="00EA7252" w:rsidRPr="009075D8" w:rsidRDefault="00EA7252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BE45AD" w:rsidRPr="004B2C63" w:rsidRDefault="00BE45AD" w:rsidP="00BE45A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"Слет юных естествоиспытателей"</w:t>
            </w:r>
          </w:p>
        </w:tc>
        <w:tc>
          <w:tcPr>
            <w:tcW w:w="4761" w:type="dxa"/>
          </w:tcPr>
          <w:p w:rsidR="00BE45AD" w:rsidRPr="004B2C63" w:rsidRDefault="00BE45AD" w:rsidP="00BE45A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физике, математики для учащихся  начальной школы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81">
              <w:rPr>
                <w:rFonts w:ascii="Times New Roman" w:hAnsi="Times New Roman" w:cs="Times New Roman"/>
                <w:sz w:val="24"/>
                <w:szCs w:val="24"/>
              </w:rPr>
              <w:t>Посвящение в юные естествоиспытатели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6681">
              <w:rPr>
                <w:rFonts w:ascii="Times New Roman" w:hAnsi="Times New Roman" w:cs="Times New Roman"/>
                <w:sz w:val="24"/>
                <w:szCs w:val="24"/>
              </w:rPr>
              <w:t>для 7-8 классов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мероприятие по развитию </w:t>
            </w:r>
            <w:proofErr w:type="spellStart"/>
            <w:r w:rsidRPr="00F76681">
              <w:rPr>
                <w:rFonts w:ascii="Times New Roman" w:hAnsi="Times New Roman" w:cs="Times New Roman"/>
                <w:sz w:val="24"/>
                <w:szCs w:val="24"/>
              </w:rPr>
              <w:t>фукциональной</w:t>
            </w:r>
            <w:proofErr w:type="spellEnd"/>
            <w:r w:rsidRPr="00F7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681">
              <w:rPr>
                <w:rFonts w:ascii="Times New Roman" w:hAnsi="Times New Roman" w:cs="Times New Roman"/>
                <w:sz w:val="24"/>
                <w:szCs w:val="24"/>
              </w:rPr>
              <w:t>граммотности</w:t>
            </w:r>
            <w:proofErr w:type="spellEnd"/>
            <w:r w:rsidRPr="00F7668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7-8 классов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32E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2E">
              <w:rPr>
                <w:rFonts w:ascii="Times New Roman" w:hAnsi="Times New Roman" w:cs="Times New Roman"/>
                <w:sz w:val="24"/>
                <w:szCs w:val="24"/>
              </w:rPr>
              <w:t>Интеллектуальное состязание 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классы), которое</w:t>
            </w:r>
            <w:r w:rsidRPr="00C5432E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 великим ученым -естествоиспытателям и их вкладу в науку. Мероприятие построено по образу телевизионной игры "Умницы и умники". </w:t>
            </w:r>
            <w:r w:rsidRPr="00C5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на патриотическое воспитание учащихся, воспитание гордости за научные подвиги наших соотечественников.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8" w:type="dxa"/>
          </w:tcPr>
          <w:p w:rsidR="00BE45AD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BE45AD" w:rsidRPr="009075D8" w:rsidRDefault="00B33681" w:rsidP="00B33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49" w:type="dxa"/>
          </w:tcPr>
          <w:p w:rsidR="00B33681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«Мир твоих возможностей» 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1" w:type="dxa"/>
          </w:tcPr>
          <w:p w:rsidR="00BE45AD" w:rsidRPr="009075D8" w:rsidRDefault="00B33681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</w:t>
            </w:r>
            <w:r w:rsidR="00B33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6.февраля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49" w:type="dxa"/>
          </w:tcPr>
          <w:p w:rsidR="00B33681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</w:t>
            </w:r>
          </w:p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 в науку» 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49" w:type="dxa"/>
          </w:tcPr>
          <w:p w:rsidR="00BE45AD" w:rsidRPr="009075D8" w:rsidRDefault="00B33681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rPr>
          <w:trHeight w:val="300"/>
        </w:trPr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rPr>
          <w:trHeight w:val="300"/>
        </w:trPr>
        <w:tc>
          <w:tcPr>
            <w:tcW w:w="636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849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476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</w:tcPr>
          <w:p w:rsidR="00BE45AD" w:rsidRPr="009075D8" w:rsidRDefault="00BE45AD" w:rsidP="00BE4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E45AD" w:rsidRPr="002D09FB" w:rsidTr="002A3B94">
        <w:trPr>
          <w:trHeight w:val="300"/>
        </w:trPr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BE45AD" w:rsidRPr="002D09FB" w:rsidTr="002A3B94">
        <w:tc>
          <w:tcPr>
            <w:tcW w:w="14786" w:type="dxa"/>
            <w:gridSpan w:val="6"/>
          </w:tcPr>
          <w:p w:rsidR="00BE45AD" w:rsidRPr="002D09FB" w:rsidRDefault="00BE45AD" w:rsidP="00BE45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BE45AD" w:rsidRPr="002D09FB" w:rsidRDefault="00BE45AD" w:rsidP="00BE4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4.1.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849" w:type="dxa"/>
          </w:tcPr>
          <w:p w:rsidR="00BE45AD" w:rsidRPr="002D09FB" w:rsidRDefault="00BE45AD" w:rsidP="00A105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Презентация Центра для организаций </w:t>
            </w:r>
            <w:r w:rsidR="00A10505">
              <w:rPr>
                <w:rFonts w:ascii="Times New Roman" w:hAnsi="Times New Roman" w:cs="Times New Roman"/>
                <w:sz w:val="23"/>
                <w:szCs w:val="23"/>
              </w:rPr>
              <w:t>села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Центром «Точка роста» 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школы</w:t>
            </w:r>
          </w:p>
        </w:tc>
        <w:tc>
          <w:tcPr>
            <w:tcW w:w="1558" w:type="dxa"/>
          </w:tcPr>
          <w:p w:rsidR="00BE45AD" w:rsidRPr="002D09FB" w:rsidRDefault="00A10505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Флешмоб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«100% жизни»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 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1991" w:type="dxa"/>
          </w:tcPr>
          <w:p w:rsidR="00BE45AD" w:rsidRPr="002D09FB" w:rsidRDefault="00BE45AD" w:rsidP="00A105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Педагог-организатор 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Проект «Новогодняя фотозона» 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обучающимися Центра, посещающими занятия «Проектная деятельность» творческого проекта по оформлению Новогодних фотозон.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5-9 классы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</w:tcPr>
          <w:p w:rsidR="00BE45AD" w:rsidRPr="002D09FB" w:rsidRDefault="00BE45AD" w:rsidP="00A105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Педагог-организатор 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Акция проходит в рамках реализации 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Педагогический коллектив центра и волонтеры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Соц.сети</w:t>
            </w:r>
            <w:proofErr w:type="spellEnd"/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BE45AD" w:rsidRPr="002D09FB" w:rsidTr="002A3B94">
        <w:tc>
          <w:tcPr>
            <w:tcW w:w="14786" w:type="dxa"/>
            <w:gridSpan w:val="6"/>
          </w:tcPr>
          <w:p w:rsidR="00BE45AD" w:rsidRPr="002D09FB" w:rsidRDefault="00BE45AD" w:rsidP="00BE45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BE45AD" w:rsidRPr="002D09FB" w:rsidRDefault="00BE45AD" w:rsidP="00BE4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7-11 классов</w:t>
            </w: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BE45AD" w:rsidRPr="002D09FB" w:rsidTr="002A3B94">
        <w:tc>
          <w:tcPr>
            <w:tcW w:w="636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9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1" w:type="dxa"/>
          </w:tcPr>
          <w:p w:rsidR="00BE45AD" w:rsidRPr="002D09FB" w:rsidRDefault="00BE45AD" w:rsidP="00BE45A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EA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52"/>
    <w:rsid w:val="003131E0"/>
    <w:rsid w:val="004B2C63"/>
    <w:rsid w:val="00675611"/>
    <w:rsid w:val="0070627B"/>
    <w:rsid w:val="009156AC"/>
    <w:rsid w:val="00A10505"/>
    <w:rsid w:val="00B33681"/>
    <w:rsid w:val="00BE45AD"/>
    <w:rsid w:val="00C5432E"/>
    <w:rsid w:val="00EA7252"/>
    <w:rsid w:val="00F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1B86"/>
  <w15:docId w15:val="{3BF6D484-EAB6-4793-AA9B-0D38D456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4B2C63"/>
    <w:pPr>
      <w:widowControl w:val="0"/>
      <w:autoSpaceDE w:val="0"/>
      <w:autoSpaceDN w:val="0"/>
      <w:spacing w:before="33" w:after="0" w:line="240" w:lineRule="auto"/>
      <w:ind w:left="864" w:right="810"/>
      <w:jc w:val="center"/>
    </w:pPr>
    <w:rPr>
      <w:rFonts w:ascii="Arial Black" w:eastAsia="Arial Black" w:hAnsi="Arial Black" w:cs="Arial Black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4B2C63"/>
    <w:rPr>
      <w:rFonts w:ascii="Arial Black" w:eastAsia="Arial Black" w:hAnsi="Arial Black" w:cs="Arial Black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2023-07-11T03:19:00Z</dcterms:created>
  <dcterms:modified xsi:type="dcterms:W3CDTF">2023-07-11T03:52:00Z</dcterms:modified>
</cp:coreProperties>
</file>